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pacing w:before="0" w:after="0"/>
        <w:ind w:hanging="0" w:left="568"/>
        <w:rPr>
          <w:color w:val="auto"/>
        </w:rPr>
      </w:pPr>
      <w:r>
        <w:rPr>
          <w:color w:val="auto"/>
        </w:rPr>
        <w:t>ANEXO I - FORMULÁRIO DE INSCRIÇÃO DO ESTUDANTE CANDIDATO A BOLSISTA E DO SERVIDOR/ORIENTADOR - BOLSA AUXÍLIO A EXTENSÃO</w:t>
      </w:r>
    </w:p>
    <w:p>
      <w:pPr>
        <w:pStyle w:val="Normal"/>
        <w:pBdr/>
        <w:spacing w:lineRule="auto" w:line="276" w:before="4" w:after="0"/>
        <w:rPr>
          <w:b/>
          <w:color w:val="auto"/>
          <w:sz w:val="9"/>
          <w:szCs w:val="9"/>
        </w:rPr>
      </w:pPr>
      <w:r>
        <w:rPr>
          <w:b/>
          <w:color w:val="auto"/>
          <w:sz w:val="9"/>
          <w:szCs w:val="9"/>
        </w:rPr>
      </w:r>
    </w:p>
    <w:tbl>
      <w:tblPr>
        <w:tblStyle w:val="af6"/>
        <w:tblW w:w="9498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354"/>
        <w:gridCol w:w="2849"/>
        <w:gridCol w:w="2026"/>
        <w:gridCol w:w="2269"/>
      </w:tblGrid>
      <w:tr>
        <w:trPr>
          <w:trHeight w:val="246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pBdr/>
              <w:spacing w:lineRule="auto" w:line="240" w:before="10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1 – Identificação do Projeto</w:t>
            </w:r>
          </w:p>
        </w:tc>
      </w:tr>
      <w:tr>
        <w:trPr>
          <w:trHeight w:val="649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Título:</w:t>
            </w:r>
          </w:p>
        </w:tc>
      </w:tr>
      <w:tr>
        <w:trPr>
          <w:trHeight w:val="281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2 – Identificação do Professor (Orientador)</w:t>
            </w:r>
          </w:p>
        </w:tc>
      </w:tr>
      <w:tr>
        <w:trPr>
          <w:trHeight w:val="398" w:hRule="atLeast"/>
        </w:trPr>
        <w:tc>
          <w:tcPr>
            <w:tcW w:w="5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Nome:</w:t>
            </w:r>
          </w:p>
        </w:tc>
        <w:tc>
          <w:tcPr>
            <w:tcW w:w="4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6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Telefone:</w:t>
            </w:r>
          </w:p>
        </w:tc>
      </w:tr>
      <w:tr>
        <w:trPr>
          <w:trHeight w:val="462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E-mail:</w:t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Link do currículo Lattes:</w:t>
            </w:r>
          </w:p>
        </w:tc>
      </w:tr>
      <w:tr>
        <w:trPr>
          <w:trHeight w:val="157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3 – Identificação do Bolsista</w:t>
            </w:r>
          </w:p>
        </w:tc>
      </w:tr>
      <w:tr>
        <w:trPr>
          <w:trHeight w:val="397" w:hRule="atLeast"/>
        </w:trPr>
        <w:tc>
          <w:tcPr>
            <w:tcW w:w="5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Nome:</w:t>
            </w:r>
          </w:p>
        </w:tc>
        <w:tc>
          <w:tcPr>
            <w:tcW w:w="4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6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Telefone:</w:t>
            </w:r>
          </w:p>
        </w:tc>
      </w:tr>
      <w:tr>
        <w:trPr>
          <w:trHeight w:val="398" w:hRule="atLeast"/>
        </w:trPr>
        <w:tc>
          <w:tcPr>
            <w:tcW w:w="5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Curso:</w:t>
            </w:r>
          </w:p>
        </w:tc>
        <w:tc>
          <w:tcPr>
            <w:tcW w:w="4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6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Semestre:</w:t>
            </w:r>
          </w:p>
        </w:tc>
      </w:tr>
      <w:tr>
        <w:trPr>
          <w:trHeight w:val="398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6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Nível: (  ) Técnico Subsequente (  ) Integrado (  ) Superior</w:t>
            </w:r>
          </w:p>
        </w:tc>
      </w:tr>
      <w:tr>
        <w:trPr>
          <w:trHeight w:val="395" w:hRule="atLeast"/>
        </w:trPr>
        <w:tc>
          <w:tcPr>
            <w:tcW w:w="5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CPF: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Data de Nascimento: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6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E-mail:</w:t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Nome do Pai:</w:t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Nome da Mãe:</w:t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Endereço:</w:t>
            </w:r>
          </w:p>
        </w:tc>
      </w:tr>
      <w:tr>
        <w:trPr>
          <w:trHeight w:val="462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Link do currículo Lattes:</w:t>
            </w:r>
          </w:p>
        </w:tc>
      </w:tr>
      <w:tr>
        <w:trPr>
          <w:trHeight w:val="150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5 – Dados bancários do estudante</w:t>
            </w:r>
          </w:p>
        </w:tc>
      </w:tr>
      <w:tr>
        <w:trPr>
          <w:trHeight w:val="465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Instituição Financeira:</w:t>
            </w:r>
          </w:p>
        </w:tc>
      </w:tr>
      <w:tr>
        <w:trPr>
          <w:trHeight w:val="465" w:hRule="atLeast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3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Agência:</w:t>
            </w:r>
          </w:p>
        </w:tc>
        <w:tc>
          <w:tcPr>
            <w:tcW w:w="7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 w:before="8" w:after="0"/>
              <w:ind w:left="114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</w:rPr>
              <w:t>Nº da conta:</w:t>
            </w:r>
          </w:p>
        </w:tc>
      </w:tr>
    </w:tbl>
    <w:p>
      <w:pPr>
        <w:pStyle w:val="Normal"/>
        <w:spacing w:before="0" w:after="0"/>
        <w:ind w:left="-6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Heading1"/>
        <w:numPr>
          <w:ilvl w:val="0"/>
          <w:numId w:val="0"/>
        </w:numPr>
        <w:spacing w:before="0" w:after="160"/>
        <w:ind w:hanging="0" w:left="0"/>
        <w:rPr>
          <w:color w:val="auto"/>
        </w:rPr>
      </w:pPr>
      <w:r>
        <w:rPr>
          <w:rFonts w:eastAsia="Times New Roman" w:cs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>
        <w:rFonts w:eastAsia="Liberation Serif" w:cs="Liberation Serif" w:ascii="Liberation Serif" w:hAnsi="Liberation Serif"/>
        <w:sz w:val="20"/>
        <w:szCs w:val="20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>
        <w:rFonts w:eastAsia="Liberation Serif" w:cs="Liberation Serif" w:ascii="Liberation Serif" w:hAnsi="Liberation Serif"/>
        <w:sz w:val="20"/>
        <w:szCs w:val="20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Hyperlink" w:customStyle="1">
    <w:name w:val="Hyperlink"/>
    <w:basedOn w:val="DefaultParagraphFont"/>
    <w:uiPriority w:val="99"/>
    <w:unhideWhenUsed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">
    <w:name w:val="Internet Link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bidi w:val="0"/>
      <w:spacing w:lineRule="auto" w:line="259" w:before="0" w:after="160"/>
      <w:jc w:val="left"/>
    </w:pPr>
    <w:rPr>
      <w:rFonts w:ascii="Arial" w:hAnsi="Arial" w:cs="Arial" w:eastAsia="Calibri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120</Words>
  <Characters>716</Characters>
  <CharactersWithSpaces>812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2024-08-21T08:06:46Z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