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ind w:hanging="0" w:left="0"/>
        <w:rPr>
          <w:b w:val="false"/>
        </w:rPr>
      </w:pPr>
      <w:bookmarkStart w:id="0" w:name="_heading=h.1fob9te"/>
      <w:bookmarkEnd w:id="0"/>
      <w:r>
        <w:rPr/>
        <w:t>ANEXO VII - FORMULÁRIO SOCIOECONÔMICO AUTOPREENCHIDO PARA FINS DE RECEBIMENTO DE BOLSA AUXÍLIO À PESQUISA (ESTUDANTE/BOLSISTA)</w:t>
      </w:r>
    </w:p>
    <w:p>
      <w:pPr>
        <w:pStyle w:val="Normal"/>
        <w:pBdr>
          <w:top w:val="single" w:sz="4" w:space="1" w:color="000000"/>
        </w:pBdr>
        <w:spacing w:lineRule="auto" w:line="240" w:before="0" w:after="0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IDENTIFICAÇÃO DO ESTUDANTE</w:t>
      </w:r>
    </w:p>
    <w:tbl>
      <w:tblPr>
        <w:tblStyle w:val="af0"/>
        <w:tblW w:w="906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2265"/>
        <w:gridCol w:w="2974"/>
        <w:gridCol w:w="3822"/>
      </w:tblGrid>
      <w:tr>
        <w:trPr/>
        <w:tc>
          <w:tcPr>
            <w:tcW w:w="90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Nome Completo:</w:t>
            </w:r>
          </w:p>
        </w:tc>
      </w:tr>
      <w:tr>
        <w:trPr/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RG: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CPF: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Matrícula:</w:t>
            </w:r>
          </w:p>
        </w:tc>
      </w:tr>
      <w:tr>
        <w:trPr/>
        <w:tc>
          <w:tcPr>
            <w:tcW w:w="90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Endereço:</w:t>
            </w:r>
          </w:p>
        </w:tc>
      </w:tr>
      <w:tr>
        <w:trPr/>
        <w:tc>
          <w:tcPr>
            <w:tcW w:w="5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Complemento: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Bairro:</w:t>
            </w:r>
          </w:p>
        </w:tc>
      </w:tr>
      <w:tr>
        <w:trPr/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Cidade: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Estado: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CEP:</w:t>
            </w:r>
          </w:p>
        </w:tc>
      </w:tr>
      <w:tr>
        <w:trPr/>
        <w:tc>
          <w:tcPr>
            <w:tcW w:w="5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E-mail: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Tel.:</w:t>
            </w:r>
          </w:p>
        </w:tc>
      </w:tr>
    </w:tbl>
    <w:p>
      <w:pPr>
        <w:pStyle w:val="Normal"/>
        <w:pBdr>
          <w:top w:val="single" w:sz="4" w:space="0" w:color="000000"/>
        </w:pBdr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Bdr>
          <w:top w:val="single" w:sz="4" w:space="0" w:color="000000"/>
        </w:pBdr>
        <w:spacing w:lineRule="auto" w:line="360" w:before="0" w:after="0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COMPOSIÇÃO DO GRUPO FAMILIAR</w:t>
      </w:r>
    </w:p>
    <w:tbl>
      <w:tblPr>
        <w:tblStyle w:val="af1"/>
        <w:tblW w:w="1034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4247"/>
        <w:gridCol w:w="1276"/>
        <w:gridCol w:w="1275"/>
        <w:gridCol w:w="1134"/>
        <w:gridCol w:w="1134"/>
        <w:gridCol w:w="1281"/>
      </w:tblGrid>
      <w:tr>
        <w:trPr/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Nome Completo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Data De Nascimento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Grau Parentesco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Estado Civil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Profissão/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Ocupação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Renda Mensal</w:t>
            </w:r>
          </w:p>
        </w:tc>
      </w:tr>
      <w:tr>
        <w:trPr/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Normal"/>
        <w:pBdr>
          <w:top w:val="single" w:sz="4" w:space="0" w:color="000000"/>
        </w:pBdr>
        <w:spacing w:lineRule="auto" w:line="360" w:before="0" w:after="0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pBdr>
          <w:top w:val="single" w:sz="4" w:space="0" w:color="000000"/>
        </w:pBd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Ratifico serem verdadeiras as informações prestadas neste documento e assumo a responsabilidade de manter o Setor de Assistência Estudantil do Campus informado sobre eventuais alterações em minha situação socioeconômica, sob pena de suspensão da bolsa auxílio à pesquisa concedida e devolução dos valores recebidos. Fico ciente, portanto, de que a falsidade desta declaração se configura em crime previsto no art. 299 do Código Penal Brasileiro (falsidade ideológica), Código Penal Brasileiro, sendo passível de apuração na forma da Lei. Nada mais a declarar, firmo a presente.</w:t>
      </w:r>
    </w:p>
    <w:p>
      <w:pPr>
        <w:pStyle w:val="Normal"/>
        <w:pBdr>
          <w:top w:val="single" w:sz="4" w:space="0" w:color="000000"/>
        </w:pBd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pBdr>
          <w:top w:val="single" w:sz="4" w:space="0" w:color="000000"/>
        </w:pBdr>
        <w:spacing w:lineRule="auto" w:line="360" w:before="0" w:after="0"/>
        <w:jc w:val="right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___________________, _____ de ____________ de ______.</w:t>
      </w:r>
    </w:p>
    <w:p>
      <w:pPr>
        <w:pStyle w:val="Normal"/>
        <w:pBdr>
          <w:top w:val="single" w:sz="4" w:space="0" w:color="000000"/>
        </w:pBdr>
        <w:spacing w:lineRule="auto" w:line="360" w:before="0" w:after="0"/>
        <w:jc w:val="center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pBdr>
          <w:top w:val="single" w:sz="4" w:space="0" w:color="000000"/>
        </w:pBdr>
        <w:spacing w:lineRule="auto" w:line="360" w:before="0" w:after="0"/>
        <w:jc w:val="center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__________________________________________</w:t>
      </w:r>
    </w:p>
    <w:p>
      <w:pPr>
        <w:pStyle w:val="Normal"/>
        <w:pBdr>
          <w:top w:val="single" w:sz="4" w:space="0" w:color="000000"/>
        </w:pBdr>
        <w:spacing w:lineRule="auto" w:line="360" w:before="0" w:after="0"/>
        <w:jc w:val="center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Assinatura do(a) aluno(a) candidato(a)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134" w:gutter="0" w:header="426" w:top="2694" w:footer="0" w:bottom="993"/>
      <w:pgNumType w:start="1"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2577465</wp:posOffset>
          </wp:positionH>
          <wp:positionV relativeFrom="paragraph">
            <wp:posOffset>12065</wp:posOffset>
          </wp:positionV>
          <wp:extent cx="600710" cy="562610"/>
          <wp:effectExtent l="0" t="0" r="0" b="0"/>
          <wp:wrapNone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MINISTÉRIO DA EDUCAÇÃO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SECRETARIA DE EDUCAÇÃO PROFISSIONAL TECNOLÓGICA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INSTITUTO FEDERAL DE EDUCAÇÃO, CIÊNCIA E TECNOLOGIA DO AMAPÁ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CAMPUS SANTANA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rPr/>
      <w:drawing>
        <wp:inline distT="0" distB="0" distL="0" distR="0">
          <wp:extent cx="600710" cy="562610"/>
          <wp:effectExtent l="0" t="0" r="0" b="0"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MINISTÉRIO DA EDUCAÇÃO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SECRETARIA DE EDUCAÇÃO PROFISSIONAL TECNOLÓGICA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INSTITUTO FEDERAL DE EDUCAÇÃO, CIÊNCIA E TECNOLOGIA DO AMAPÁ</w:t>
    </w:r>
  </w:p>
  <w:p>
    <w:pPr>
      <w:pStyle w:val="Normal"/>
      <w:spacing w:lineRule="auto" w:line="240" w:before="0" w:after="160"/>
      <w:jc w:val="center"/>
      <w:rPr/>
    </w:pPr>
    <w:r>
      <w:rPr>
        <w:sz w:val="20"/>
        <w:szCs w:val="20"/>
      </w:rPr>
      <w:t>CAMPUS SANTANA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lowerLetter"/>
      <w:lvlText w:val="%1)"/>
      <w:lvlJc w:val="left"/>
      <w:pPr>
        <w:tabs>
          <w:tab w:val="num" w:pos="0"/>
        </w:tabs>
        <w:ind w:left="27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t-BR" w:eastAsia="pt-BR" w:bidi="ar-SA"/>
    </w:rPr>
  </w:style>
  <w:style w:type="paragraph" w:styleId="Heading1">
    <w:name w:val="Heading 1"/>
    <w:next w:val="Normal"/>
    <w:link w:val="Ttulo1Char"/>
    <w:uiPriority w:val="9"/>
    <w:qFormat/>
    <w:pPr>
      <w:keepNext w:val="true"/>
      <w:keepLines/>
      <w:widowControl/>
      <w:numPr>
        <w:ilvl w:val="0"/>
        <w:numId w:val="1"/>
      </w:numPr>
      <w:suppressAutoHyphens w:val="true"/>
      <w:bidi w:val="0"/>
      <w:spacing w:lineRule="auto" w:line="264" w:before="0" w:after="16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4"/>
      <w:szCs w:val="22"/>
      <w:lang w:val="pt-BR" w:eastAsia="pt-BR" w:bidi="ar-SA"/>
    </w:rPr>
  </w:style>
  <w:style w:type="paragraph" w:styleId="Heading2">
    <w:name w:val="Heading 2"/>
    <w:next w:val="Normal"/>
    <w:link w:val="Ttulo2Char"/>
    <w:uiPriority w:val="9"/>
    <w:unhideWhenUsed/>
    <w:qFormat/>
    <w:pPr>
      <w:keepNext w:val="true"/>
      <w:keepLines/>
      <w:widowControl/>
      <w:suppressAutoHyphens w:val="true"/>
      <w:bidi w:val="0"/>
      <w:spacing w:lineRule="auto" w:line="264" w:before="0" w:after="160"/>
      <w:ind w:hanging="10" w:left="11"/>
      <w:jc w:val="center"/>
      <w:outlineLvl w:val="1"/>
    </w:pPr>
    <w:rPr>
      <w:rFonts w:ascii="Liberation Serif" w:hAnsi="Liberation Serif" w:eastAsia="Liberation Serif" w:cs="Liberation Serif"/>
      <w:b/>
      <w:color w:val="000000"/>
      <w:kern w:val="0"/>
      <w:sz w:val="24"/>
      <w:szCs w:val="22"/>
      <w:lang w:val="pt-BR" w:eastAsia="pt-BR" w:bidi="ar-SA"/>
    </w:rPr>
  </w:style>
  <w:style w:type="paragraph" w:styleId="Heading3">
    <w:name w:val="Heading 3"/>
    <w:basedOn w:val="Normal"/>
    <w:next w:val="Normal"/>
    <w:uiPriority w:val="9"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qFormat/>
    <w:rPr>
      <w:rFonts w:ascii="Times New Roman" w:hAnsi="Times New Roman" w:eastAsia="Times New Roman" w:cs="Times New Roman"/>
      <w:b/>
      <w:color w:val="000000"/>
      <w:sz w:val="24"/>
    </w:rPr>
  </w:style>
  <w:style w:type="character" w:styleId="Ttulo2Char" w:customStyle="1">
    <w:name w:val="Título 2 Char"/>
    <w:qFormat/>
    <w:rPr>
      <w:rFonts w:ascii="Liberation Serif" w:hAnsi="Liberation Serif" w:eastAsia="Liberation Serif" w:cs="Liberation Serif"/>
      <w:b/>
      <w:color w:val="000000"/>
      <w:sz w:val="24"/>
    </w:rPr>
  </w:style>
  <w:style w:type="character" w:styleId="RodapChar" w:customStyle="1">
    <w:name w:val="Rodapé Char"/>
    <w:basedOn w:val="DefaultParagraphFont"/>
    <w:uiPriority w:val="99"/>
    <w:qFormat/>
    <w:rsid w:val="0035167e"/>
    <w:rPr>
      <w:rFonts w:ascii="Calibri" w:hAnsi="Calibri" w:eastAsia="Calibri" w:cs="Calibri"/>
      <w:color w:val="000000"/>
    </w:rPr>
  </w:style>
  <w:style w:type="character" w:styleId="InternetLink" w:customStyle="1">
    <w:name w:val="Internet Link"/>
    <w:basedOn w:val="DefaultParagraphFont"/>
    <w:uiPriority w:val="99"/>
    <w:unhideWhenUsed/>
    <w:qFormat/>
    <w:rsid w:val="00b34208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34208"/>
    <w:rPr>
      <w:color w:val="808080"/>
      <w:shd w:fill="E6E6E6" w:val="clear"/>
    </w:rPr>
  </w:style>
  <w:style w:type="character" w:styleId="CabealhoChar" w:customStyle="1">
    <w:name w:val="Cabeçalho Char"/>
    <w:basedOn w:val="DefaultParagraphFont"/>
    <w:uiPriority w:val="99"/>
    <w:qFormat/>
    <w:rsid w:val="007f0bf3"/>
    <w:rPr>
      <w:rFonts w:ascii="Calibri" w:hAnsi="Calibri" w:eastAsia="Calibri" w:cs="Calibri"/>
      <w:color w:val="000000"/>
    </w:rPr>
  </w:style>
  <w:style w:type="character" w:styleId="TextodecomentrioChar" w:customStyle="1">
    <w:name w:val="Texto de comentário Char"/>
    <w:basedOn w:val="DefaultParagraphFont"/>
    <w:uiPriority w:val="99"/>
    <w:semiHidden/>
    <w:qFormat/>
    <w:rPr>
      <w:rFonts w:ascii="Calibri" w:hAnsi="Calibri" w:eastAsia="Calibri" w:cs="Calibri"/>
      <w:color w:val="000000"/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LineNumbering">
    <w:name w:val="Line Numbering"/>
    <w:basedOn w:val="DefaultParagraphFont"/>
    <w:uiPriority w:val="99"/>
    <w:semiHidden/>
    <w:unhideWhenUsed/>
    <w:qFormat/>
    <w:rsid w:val="00c10dde"/>
    <w:rPr/>
  </w:style>
  <w:style w:type="character" w:styleId="InternetLink1">
    <w:name w:val="Internet Link1"/>
    <w:basedOn w:val="DefaultParagraphFont"/>
    <w:uiPriority w:val="99"/>
    <w:unhideWhenUsed/>
    <w:qFormat/>
    <w:rsid w:val="00d00567"/>
    <w:rPr>
      <w:color w:themeColor="hyperlink" w:val="0563C1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Footer">
    <w:name w:val="Footer"/>
    <w:basedOn w:val="Normal"/>
    <w:link w:val="RodapChar"/>
    <w:uiPriority w:val="99"/>
    <w:unhideWhenUsed/>
    <w:rsid w:val="0035167e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5167e"/>
    <w:pPr>
      <w:widowControl/>
      <w:suppressAutoHyphens w:val="true"/>
      <w:bidi w:val="0"/>
      <w:spacing w:lineRule="auto" w:line="259" w:before="0" w:after="160"/>
      <w:jc w:val="left"/>
    </w:pPr>
    <w:rPr>
      <w:rFonts w:ascii="Arial" w:hAnsi="Arial" w:eastAsia="Calibri" w:cs="Arial"/>
      <w:color w:val="000000"/>
      <w:kern w:val="0"/>
      <w:sz w:val="24"/>
      <w:szCs w:val="24"/>
      <w:lang w:val="pt-BR" w:eastAsia="pt-BR" w:bidi="ar-SA"/>
    </w:rPr>
  </w:style>
  <w:style w:type="paragraph" w:styleId="Header">
    <w:name w:val="Header"/>
    <w:basedOn w:val="Normal"/>
    <w:link w:val="CabealhoChar"/>
    <w:uiPriority w:val="99"/>
    <w:unhideWhenUsed/>
    <w:rsid w:val="007f0bf3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1"/>
    <w:qFormat/>
    <w:rsid w:val="00f905a0"/>
    <w:pPr>
      <w:spacing w:before="0" w:after="160"/>
      <w:ind w:left="720"/>
      <w:contextualSpacing/>
    </w:pPr>
    <w:rPr/>
  </w:style>
  <w:style w:type="paragraph" w:styleId="AnnotationText">
    <w:name w:val="Annotation Text"/>
    <w:basedOn w:val="Normal"/>
    <w:link w:val="TextodecomentrioChar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TableParagraph" w:customStyle="1">
    <w:name w:val="Table Paragraph"/>
    <w:basedOn w:val="Normal"/>
    <w:uiPriority w:val="1"/>
    <w:qFormat/>
    <w:rsid w:val="006d3999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color w:val="auto"/>
      <w:lang w:val="pt-PT" w:eastAsia="en-US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7f0bf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QdSM7LrWhZTmhjuyQuwAGGoRBaA==">CgMxLjAyCWguMzBqMHpsbDIJaC4xZm9iOXRlOAByITFCVkU5aGdDaFctOGhfcFp5cGhPalhma09UOHNVR3E3Rg==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LibreOffice/24.2.5.2$Windows_X86_64 LibreOffice_project/bffef4ea93e59bebbeaf7f431bb02b1a39ee8a59</Application>
  <AppVersion>15.0000</AppVersion>
  <Pages>1</Pages>
  <Words>183</Words>
  <Characters>1204</Characters>
  <CharactersWithSpaces>1355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2023-07-19T22:03:00Z</dcterms:created>
  <dc:creator>Usuário do Windows</dc:creator>
  <dc:description/>
  <dc:language>pt-BR</dc:language>
  <cp:lastModifiedBy/>
  <dcterms:modified xsi:type="dcterms:W3CDTF">2024-08-21T08:43:33Z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lpwstr>false</vt:lpwstr>
  </property>
  <property fmtid="{D5CDD505-2E9C-101B-9397-08002B2CF9AE}" pid="3" name="LinksUpToDate">
    <vt:lpwstr>false</vt:lpwstr>
  </property>
  <property fmtid="{D5CDD505-2E9C-101B-9397-08002B2CF9AE}" pid="4" name="MSIP_Label_defa4170-0d19-0005-0004-bc88714345d2_ActionId">
    <vt:lpwstr>f278b637-e392-4211-9df6-50ea868d6b03</vt:lpwstr>
  </property>
  <property fmtid="{D5CDD505-2E9C-101B-9397-08002B2CF9AE}" pid="5" name="MSIP_Label_defa4170-0d19-0005-0004-bc88714345d2_ContentBits">
    <vt:lpwstr>0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etDate">
    <vt:lpwstr>2023-06-19T22:05:44Z</vt:lpwstr>
  </property>
  <property fmtid="{D5CDD505-2E9C-101B-9397-08002B2CF9AE}" pid="10" name="MSIP_Label_defa4170-0d19-0005-0004-bc88714345d2_SiteId">
    <vt:lpwstr>706a3f7c-8dc5-42c8-a59d-d53847026c9f</vt:lpwstr>
  </property>
  <property fmtid="{D5CDD505-2E9C-101B-9397-08002B2CF9AE}" pid="11" name="ScaleCrop">
    <vt:lpwstr>false</vt:lpwstr>
  </property>
  <property fmtid="{D5CDD505-2E9C-101B-9397-08002B2CF9AE}" pid="12" name="ShareDoc">
    <vt:lpwstr>false</vt:lpwstr>
  </property>
</Properties>
</file>