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3650" w:righ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2350770</wp:posOffset>
            </wp:positionH>
            <wp:positionV relativeFrom="paragraph">
              <wp:posOffset>-337184</wp:posOffset>
            </wp:positionV>
            <wp:extent cx="767080" cy="770890"/>
            <wp:effectExtent b="0" l="0" r="0" t="0"/>
            <wp:wrapSquare wrapText="bothSides" distB="0" distT="0" distL="0" distR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67080" cy="7708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29" w:right="5" w:firstLine="29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29" w:right="5" w:firstLine="29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29" w:right="5" w:firstLine="29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8"/>
          <w:sz w:val="20"/>
          <w:szCs w:val="20"/>
          <w:u w:val="none"/>
          <w:shd w:fill="auto" w:val="clear"/>
          <w:vertAlign w:val="baseline"/>
          <w:rtl w:val="0"/>
        </w:rPr>
        <w:t xml:space="preserve">SERVIÇO PÚBLICO FEDERAL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" w:line="259" w:lineRule="auto"/>
        <w:ind w:left="29" w:right="0" w:firstLine="29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8"/>
          <w:sz w:val="20"/>
          <w:szCs w:val="20"/>
          <w:u w:val="none"/>
          <w:shd w:fill="auto" w:val="clear"/>
          <w:vertAlign w:val="baseline"/>
          <w:rtl w:val="0"/>
        </w:rPr>
        <w:t xml:space="preserve">INSTITUTO FEDERAL DE EDUCAÇÃO, CIÊNCIA E TECNOLOGIA DO AMAPÁ DIREÇÃO GERAL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8"/>
          <w:sz w:val="20"/>
          <w:szCs w:val="20"/>
          <w:u w:val="none"/>
          <w:shd w:fill="auto" w:val="clear"/>
          <w:vertAlign w:val="baseline"/>
          <w:rtl w:val="0"/>
        </w:rPr>
        <w:t xml:space="preserve">CAMPUS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8"/>
          <w:sz w:val="20"/>
          <w:szCs w:val="20"/>
          <w:u w:val="none"/>
          <w:shd w:fill="auto" w:val="clear"/>
          <w:vertAlign w:val="baseline"/>
          <w:rtl w:val="0"/>
        </w:rPr>
        <w:t xml:space="preserve">SANTANA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8"/>
          <w:sz w:val="20"/>
          <w:szCs w:val="20"/>
          <w:u w:val="none"/>
          <w:shd w:fill="auto" w:val="clear"/>
          <w:vertAlign w:val="baseline"/>
          <w:rtl w:val="0"/>
        </w:rPr>
        <w:t xml:space="preserve">DEPARTAMENTO DE EXTENSÃO, PESQUISA, PÓS GRADUAÇÃO E INOVAÇÃO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1"/>
        <w:ind w:left="445" w:right="443" w:firstLine="0"/>
        <w:rPr/>
      </w:pPr>
      <w:r w:rsidDel="00000000" w:rsidR="00000000" w:rsidRPr="00000000">
        <w:rPr>
          <w:rtl w:val="0"/>
        </w:rPr>
        <w:t xml:space="preserve">ANEXO IV</w:t>
      </w:r>
    </w:p>
    <w:p w:rsidR="00000000" w:rsidDel="00000000" w:rsidP="00000000" w:rsidRDefault="00000000" w:rsidRPr="00000000" w14:paraId="00000009">
      <w:pPr>
        <w:widowControl w:val="0"/>
        <w:spacing w:after="0" w:before="0" w:line="240" w:lineRule="auto"/>
        <w:ind w:left="454" w:right="0" w:firstLine="0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REQUERIMENTO DE INTERPOSIÇÃO DE RECURSO AO RESULTADO PRELIMINAR DO EDITAL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9"/>
          <w:szCs w:val="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881.0" w:type="dxa"/>
        <w:jc w:val="left"/>
        <w:tblInd w:w="415.0" w:type="dxa"/>
        <w:tblLayout w:type="fixed"/>
        <w:tblLook w:val="0000"/>
      </w:tblPr>
      <w:tblGrid>
        <w:gridCol w:w="7881"/>
        <w:tblGridChange w:id="0">
          <w:tblGrid>
            <w:gridCol w:w="7881"/>
          </w:tblGrid>
        </w:tblGridChange>
      </w:tblGrid>
      <w:tr>
        <w:trPr>
          <w:cantSplit w:val="0"/>
          <w:trHeight w:val="510.23622047244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01" w:lineRule="auto"/>
              <w:ind w:left="3035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mc:AlternateContent>
                <mc:Choice Requires="wpg">
                  <w:drawing>
                    <wp:inline distB="0" distT="0" distL="0" distR="0">
                      <wp:extent cx="1148080" cy="127635"/>
                      <wp:effectExtent b="0" l="0" r="0" t="0"/>
                      <wp:docPr id="1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4771975" y="3716100"/>
                                <a:ext cx="1148080" cy="127635"/>
                                <a:chOff x="4771975" y="3716100"/>
                                <a:chExt cx="1148050" cy="12780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4771980" y="3716100"/>
                                  <a:ext cx="1148040" cy="127800"/>
                                  <a:chOff x="0" y="0"/>
                                  <a:chExt cx="1148040" cy="127800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0" y="0"/>
                                    <a:ext cx="1148025" cy="127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pic:pic>
                                <pic:nvPicPr>
                                  <pic:cNvPr id="4" name="Shape 4"/>
                                  <pic:cNvPicPr preferRelativeResize="0"/>
                                </pic:nvPicPr>
                                <pic:blipFill rotWithShape="1">
                                  <a:blip r:embed="rId8">
                                    <a:alphaModFix/>
                                  </a:blip>
                                  <a:srcRect b="0" l="0" r="0" t="0"/>
                                  <a:stretch/>
                                </pic:blipFill>
                                <pic:spPr>
                                  <a:xfrm>
                                    <a:off x="3240" y="0"/>
                                    <a:ext cx="1142280" cy="105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wps:wsp>
                                <wps:cNvSpPr/>
                                <wps:cNvPr id="5" name="Shape 5"/>
                                <wps:spPr>
                                  <a:xfrm>
                                    <a:off x="0" y="122040"/>
                                    <a:ext cx="1148040" cy="5760"/>
                                  </a:xfrm>
                                  <a:custGeom>
                                    <a:rect b="b" l="l" r="r" t="t"/>
                                    <a:pathLst>
                                      <a:path extrusionOk="0" h="7620" w="1148080">
                                        <a:moveTo>
                                          <a:pt x="114757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619"/>
                                        </a:lnTo>
                                        <a:lnTo>
                                          <a:pt x="1147572" y="7619"/>
                                        </a:lnTo>
                                        <a:lnTo>
                                          <a:pt x="114757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1148080" cy="127635"/>
                      <wp:effectExtent b="0" l="0" r="0" t="0"/>
                      <wp:docPr id="1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48080" cy="12763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359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2"/>
        <w:tabs>
          <w:tab w:val="left" w:leader="none" w:pos="4178"/>
          <w:tab w:val="left" w:leader="none" w:pos="4783"/>
          <w:tab w:val="left" w:leader="none" w:pos="6464"/>
        </w:tabs>
        <w:ind w:firstLine="2131"/>
        <w:rPr/>
      </w:pPr>
      <w:r w:rsidDel="00000000" w:rsidR="00000000" w:rsidRPr="00000000">
        <w:rPr>
          <w:u w:val="single"/>
          <w:rtl w:val="0"/>
        </w:rPr>
        <w:tab/>
        <w:t xml:space="preserve">,</w:t>
        <w:tab/>
      </w:r>
      <w:r w:rsidDel="00000000" w:rsidR="00000000" w:rsidRPr="00000000">
        <w:rPr>
          <w:rtl w:val="0"/>
        </w:rPr>
        <w:t xml:space="preserve">de</w:t>
      </w:r>
      <w:r w:rsidDel="00000000" w:rsidR="00000000" w:rsidRPr="00000000">
        <w:rPr>
          <w:u w:val="single"/>
          <w:rtl w:val="0"/>
        </w:rPr>
        <w:tab/>
      </w:r>
      <w:r w:rsidDel="00000000" w:rsidR="00000000" w:rsidRPr="00000000">
        <w:rPr>
          <w:rtl w:val="0"/>
        </w:rPr>
        <w:t xml:space="preserve">de 2026.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9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1585595</wp:posOffset>
                </wp:positionH>
                <wp:positionV relativeFrom="paragraph">
                  <wp:posOffset>281940</wp:posOffset>
                </wp:positionV>
                <wp:extent cx="2499360" cy="12700"/>
                <wp:effectExtent b="0" l="0" r="0" t="0"/>
                <wp:wrapTopAndBottom distB="0" distT="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096260" y="3779280"/>
                          <a:ext cx="2499480" cy="1440"/>
                        </a:xfrm>
                        <a:custGeom>
                          <a:rect b="b" l="l" r="r" t="t"/>
                          <a:pathLst>
                            <a:path extrusionOk="0" h="120000" w="2499360">
                              <a:moveTo>
                                <a:pt x="0" y="0"/>
                              </a:moveTo>
                              <a:lnTo>
                                <a:pt x="249936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1585595</wp:posOffset>
                </wp:positionH>
                <wp:positionV relativeFrom="paragraph">
                  <wp:posOffset>281940</wp:posOffset>
                </wp:positionV>
                <wp:extent cx="2499360" cy="12700"/>
                <wp:effectExtent b="0" l="0" r="0" t="0"/>
                <wp:wrapTopAndBottom distB="0" distT="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936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7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Rule="auto"/>
        <w:ind w:left="445" w:right="0" w:firstLine="0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Assinatura do Requerente</w:t>
      </w:r>
    </w:p>
    <w:sectPr>
      <w:pgSz w:h="16838" w:w="11906" w:orient="portrait"/>
      <w:pgMar w:bottom="280" w:top="720" w:left="1700" w:right="170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445"/>
      <w:jc w:val="center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ind w:left="2131"/>
    </w:pPr>
    <w:rPr>
      <w:rFonts w:ascii="Times New Roman" w:cs="Times New Roman" w:eastAsia="Times New Roman" w:hAnsi="Times New Roman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mTe/F98Vnu66csxCbtRF9Ld9RQ==">CgMxLjA4AHIhMUFtZmlya1cydVNFQjdyb19ISklSdTFSVFR4d2pROU9G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lpwstr>2026-04-16T00:00:00Z</vt:lpwstr>
  </property>
  <property fmtid="{D5CDD505-2E9C-101B-9397-08002B2CF9AE}" pid="4" name="Creator">
    <vt:lpwstr>PDFium</vt:lpwstr>
  </property>
  <property fmtid="{D5CDD505-2E9C-101B-9397-08002B2CF9AE}" pid="5" name="LastSaved">
    <vt:lpwstr>2026-04-16T00:00:00Z</vt:lpwstr>
  </property>
  <property fmtid="{D5CDD505-2E9C-101B-9397-08002B2CF9AE}" pid="6" name="Producer">
    <vt:lpwstr>PDFium</vt:lpwstr>
  </property>
</Properties>
</file>